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0B" w:rsidRDefault="001D350B" w:rsidP="00E86978">
      <w:pPr>
        <w:jc w:val="center"/>
      </w:pPr>
    </w:p>
    <w:p w:rsidR="00E86978" w:rsidRPr="00A6022F" w:rsidRDefault="005D7E4E" w:rsidP="00E86978">
      <w:pPr>
        <w:jc w:val="center"/>
        <w:outlineLvl w:val="0"/>
        <w:rPr>
          <w:b/>
        </w:rPr>
      </w:pPr>
      <w:r>
        <w:rPr>
          <w:b/>
        </w:rPr>
        <w:t>Fund Development Director</w:t>
      </w:r>
    </w:p>
    <w:p w:rsidR="00E86978" w:rsidRDefault="005D7E4E" w:rsidP="00E86978">
      <w:pPr>
        <w:jc w:val="center"/>
        <w:outlineLvl w:val="0"/>
        <w:rPr>
          <w:b/>
        </w:rPr>
      </w:pPr>
      <w:r>
        <w:rPr>
          <w:b/>
        </w:rPr>
        <w:t>Stephanie L. Van Patten</w:t>
      </w:r>
    </w:p>
    <w:p w:rsidR="00E86978" w:rsidRPr="00A6022F" w:rsidRDefault="00E86978" w:rsidP="00E86978">
      <w:pPr>
        <w:outlineLvl w:val="0"/>
        <w:rPr>
          <w:b/>
        </w:rPr>
      </w:pPr>
    </w:p>
    <w:p w:rsidR="005D7E4E" w:rsidRPr="005D7E4E" w:rsidRDefault="005D7E4E" w:rsidP="005D7E4E">
      <w:pPr>
        <w:widowControl w:val="0"/>
        <w:autoSpaceDE w:val="0"/>
        <w:autoSpaceDN w:val="0"/>
        <w:adjustRightInd w:val="0"/>
        <w:spacing w:after="0" w:line="240" w:lineRule="auto"/>
        <w:rPr>
          <w:rFonts w:asciiTheme="minorHAnsi" w:hAnsiTheme="minorHAnsi" w:cs="Arial"/>
          <w:color w:val="1A1A1A"/>
        </w:rPr>
      </w:pPr>
      <w:r w:rsidRPr="005D7E4E">
        <w:rPr>
          <w:rFonts w:asciiTheme="minorHAnsi" w:hAnsiTheme="minorHAnsi" w:cs="Arial"/>
          <w:color w:val="1A1A1A"/>
        </w:rPr>
        <w:t>Fund Development Director, Stephanie L. Van Patten, has been member of The Junior League of Rhode Island since 2004.  She has previously held the leadership positions of House Tour Co-Cha</w:t>
      </w:r>
      <w:r w:rsidRPr="005D7E4E">
        <w:rPr>
          <w:rFonts w:asciiTheme="minorHAnsi" w:hAnsiTheme="minorHAnsi" w:cs="Arial"/>
          <w:color w:val="1A1A1A"/>
        </w:rPr>
        <w:t>ir (twice), Meetings co-chair, </w:t>
      </w:r>
      <w:r w:rsidRPr="005D7E4E">
        <w:rPr>
          <w:rFonts w:asciiTheme="minorHAnsi" w:hAnsiTheme="minorHAnsi" w:cs="Arial"/>
          <w:color w:val="1A1A1A"/>
        </w:rPr>
        <w:t>Placement/Nominating chair, as well as numerous committee placements.  This will be her second time serving on the Board of Directors.  Stephanie is quite active in her community serving on several boards including Boys &amp; Girls Clubs of Warwick, Warwick Neck PTA, and Edgewood Sailing School.  She is also very involved with Save the Bay, St. Barnabas Church and her neighborhood association.</w:t>
      </w:r>
    </w:p>
    <w:p w:rsidR="005D7E4E" w:rsidRPr="005D7E4E" w:rsidRDefault="005D7E4E" w:rsidP="005D7E4E">
      <w:pPr>
        <w:widowControl w:val="0"/>
        <w:autoSpaceDE w:val="0"/>
        <w:autoSpaceDN w:val="0"/>
        <w:adjustRightInd w:val="0"/>
        <w:spacing w:after="0" w:line="240" w:lineRule="auto"/>
        <w:rPr>
          <w:rFonts w:asciiTheme="minorHAnsi" w:hAnsiTheme="minorHAnsi" w:cs="Arial"/>
          <w:color w:val="1A1A1A"/>
        </w:rPr>
      </w:pPr>
      <w:r w:rsidRPr="005D7E4E">
        <w:rPr>
          <w:rFonts w:asciiTheme="minorHAnsi" w:hAnsiTheme="minorHAnsi" w:cs="Arial"/>
          <w:color w:val="1A1A1A"/>
        </w:rPr>
        <w:t> </w:t>
      </w:r>
    </w:p>
    <w:p w:rsidR="00E86978" w:rsidRPr="005D7E4E" w:rsidRDefault="005D7E4E" w:rsidP="005D7E4E">
      <w:pPr>
        <w:rPr>
          <w:rFonts w:asciiTheme="minorHAnsi" w:hAnsiTheme="minorHAnsi"/>
        </w:rPr>
      </w:pPr>
      <w:r w:rsidRPr="005D7E4E">
        <w:rPr>
          <w:rFonts w:asciiTheme="minorHAnsi" w:hAnsiTheme="minorHAnsi" w:cs="Arial"/>
          <w:color w:val="1A1A1A"/>
        </w:rPr>
        <w:t>A native of Rhode Island, Stephanie lives in the Riverview section of Warwick with her husband, George W. Shuster, Jr., and their 2 daughters, Greta and Georgia.  Stephanie received an A.B. from Bowdoin College and an M.A. in psychology from Teachers College, Columbia University.  In her free time, Stephanie enjoys exercising, reading, traveling, shopping, and boating with her family.</w:t>
      </w:r>
      <w:bookmarkStart w:id="0" w:name="_GoBack"/>
      <w:bookmarkEnd w:id="0"/>
    </w:p>
    <w:sectPr w:rsidR="00E86978" w:rsidRPr="005D7E4E" w:rsidSect="00A552A3">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864" w:left="1152"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9C" w:rsidRDefault="004D499C" w:rsidP="00990CF0">
      <w:pPr>
        <w:spacing w:after="0" w:line="240" w:lineRule="auto"/>
      </w:pPr>
      <w:r>
        <w:separator/>
      </w:r>
    </w:p>
  </w:endnote>
  <w:endnote w:type="continuationSeparator" w:id="0">
    <w:p w:rsidR="004D499C" w:rsidRDefault="004D499C" w:rsidP="0099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3" w:rsidRDefault="00A552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8C" w:rsidRDefault="00B7088C" w:rsidP="00990CF0">
    <w:pPr>
      <w:pStyle w:val="FreeForm"/>
      <w:jc w:val="center"/>
      <w:rPr>
        <w:rFonts w:ascii="Arial" w:hAnsi="Arial"/>
        <w:color w:val="030000"/>
        <w:sz w:val="20"/>
      </w:rPr>
    </w:pPr>
  </w:p>
  <w:p w:rsidR="00B7088C" w:rsidRDefault="00B7088C" w:rsidP="00990CF0">
    <w:pPr>
      <w:pStyle w:val="FreeForm"/>
      <w:spacing w:after="40"/>
      <w:jc w:val="center"/>
      <w:rPr>
        <w:rFonts w:ascii="Arial" w:hAnsi="Arial"/>
        <w:color w:val="030000"/>
        <w:sz w:val="20"/>
      </w:rPr>
    </w:pPr>
    <w:r>
      <w:rPr>
        <w:rFonts w:ascii="Arial" w:hAnsi="Arial"/>
        <w:color w:val="030000"/>
        <w:sz w:val="20"/>
      </w:rPr>
      <w:t>21 Meeting Street • Providence • Rhode Island 02903 • 401.331.9302</w:t>
    </w:r>
  </w:p>
  <w:p w:rsidR="00B7088C" w:rsidRDefault="005D7E4E" w:rsidP="00990CF0">
    <w:pPr>
      <w:pStyle w:val="FreeForm"/>
      <w:jc w:val="center"/>
      <w:rPr>
        <w:rFonts w:ascii="Arial" w:hAnsi="Arial"/>
        <w:color w:val="030000"/>
        <w:sz w:val="20"/>
      </w:rPr>
    </w:pPr>
    <w:hyperlink r:id="rId1" w:history="1">
      <w:r w:rsidR="00B7088C">
        <w:rPr>
          <w:rFonts w:ascii="Arial" w:hAnsi="Arial"/>
          <w:sz w:val="20"/>
        </w:rPr>
        <w:t>JLRI.jlrimail@verizon.net</w:t>
      </w:r>
    </w:hyperlink>
    <w:r w:rsidR="00B7088C">
      <w:rPr>
        <w:rFonts w:ascii="Arial" w:hAnsi="Arial"/>
        <w:color w:val="030000"/>
        <w:sz w:val="20"/>
      </w:rPr>
      <w:t xml:space="preserve"> • </w:t>
    </w:r>
    <w:hyperlink r:id="rId2" w:history="1">
      <w:r w:rsidR="00B7088C" w:rsidRPr="00ED2498">
        <w:rPr>
          <w:rStyle w:val="Hyperlink"/>
          <w:rFonts w:ascii="Arial" w:hAnsi="Arial"/>
          <w:sz w:val="20"/>
        </w:rPr>
        <w:t>www.jlri.org</w:t>
      </w:r>
    </w:hyperlink>
  </w:p>
  <w:p w:rsidR="00B7088C" w:rsidRDefault="00B7088C" w:rsidP="00990CF0">
    <w:pPr>
      <w:pStyle w:val="FreeForm"/>
      <w:jc w:val="center"/>
      <w:rPr>
        <w:rFonts w:ascii="Times New Roman" w:eastAsia="Times New Roman" w:hAnsi="Times New Roman"/>
        <w:color w:val="auto"/>
        <w:sz w:val="20"/>
      </w:rPr>
    </w:pPr>
  </w:p>
  <w:p w:rsidR="00B7088C" w:rsidRDefault="00B708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3" w:rsidRDefault="00A552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9C" w:rsidRDefault="004D499C" w:rsidP="00990CF0">
      <w:pPr>
        <w:spacing w:after="0" w:line="240" w:lineRule="auto"/>
      </w:pPr>
      <w:r>
        <w:separator/>
      </w:r>
    </w:p>
  </w:footnote>
  <w:footnote w:type="continuationSeparator" w:id="0">
    <w:p w:rsidR="004D499C" w:rsidRDefault="004D499C" w:rsidP="00990C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3" w:rsidRDefault="00A552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8C" w:rsidRDefault="00B7088C" w:rsidP="00990CF0">
    <w:pPr>
      <w:pStyle w:val="FreeForm"/>
      <w:jc w:val="center"/>
      <w:rPr>
        <w:rFonts w:ascii="Arial Bold" w:hAnsi="Arial Bold"/>
        <w:sz w:val="22"/>
      </w:rPr>
    </w:pPr>
  </w:p>
  <w:p w:rsidR="00B7088C" w:rsidRDefault="00B7088C" w:rsidP="00990CF0">
    <w:pPr>
      <w:pStyle w:val="FreeForm"/>
      <w:jc w:val="center"/>
      <w:rPr>
        <w:rFonts w:ascii="Arial Bold" w:hAnsi="Arial Bold"/>
        <w:sz w:val="22"/>
      </w:rPr>
    </w:pPr>
  </w:p>
  <w:p w:rsidR="00B7088C" w:rsidRDefault="00A552A3" w:rsidP="00A552A3">
    <w:pPr>
      <w:pStyle w:val="Header"/>
      <w:jc w:val="center"/>
    </w:pPr>
    <w:r>
      <w:rPr>
        <w:noProof/>
      </w:rPr>
      <w:drawing>
        <wp:inline distT="0" distB="0" distL="0" distR="0">
          <wp:extent cx="3216275" cy="473075"/>
          <wp:effectExtent l="19050" t="0" r="3175" b="0"/>
          <wp:docPr id="1" name="Picture 1" descr="C:\Users\lmuseler\Documents\LMuseler Files\Junior League\Communications Council 2015-16\JLRI new logos\combo_stacke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eler\Documents\LMuseler Files\Junior League\Communications Council 2015-16\JLRI new logos\combo_stacked_web.jpg"/>
                  <pic:cNvPicPr>
                    <a:picLocks noChangeAspect="1" noChangeArrowheads="1"/>
                  </pic:cNvPicPr>
                </pic:nvPicPr>
                <pic:blipFill>
                  <a:blip r:embed="rId1"/>
                  <a:srcRect/>
                  <a:stretch>
                    <a:fillRect/>
                  </a:stretch>
                </pic:blipFill>
                <pic:spPr bwMode="auto">
                  <a:xfrm>
                    <a:off x="0" y="0"/>
                    <a:ext cx="3216275" cy="473075"/>
                  </a:xfrm>
                  <a:prstGeom prst="rect">
                    <a:avLst/>
                  </a:prstGeom>
                  <a:noFill/>
                  <a:ln w="9525">
                    <a:noFill/>
                    <a:miter lim="800000"/>
                    <a:headEnd/>
                    <a:tailEnd/>
                  </a:ln>
                </pic:spPr>
              </pic:pic>
            </a:graphicData>
          </a:graphic>
        </wp:inline>
      </w:drawing>
    </w:r>
  </w:p>
  <w:p w:rsidR="00A552A3" w:rsidRDefault="00A552A3" w:rsidP="00A552A3">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3" w:rsidRDefault="00A5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F0"/>
    <w:rsid w:val="00004076"/>
    <w:rsid w:val="000766BF"/>
    <w:rsid w:val="0008059C"/>
    <w:rsid w:val="00167208"/>
    <w:rsid w:val="001D350B"/>
    <w:rsid w:val="00421D5D"/>
    <w:rsid w:val="004D499C"/>
    <w:rsid w:val="005D7E4E"/>
    <w:rsid w:val="007E59F5"/>
    <w:rsid w:val="007E7FEF"/>
    <w:rsid w:val="008E5A58"/>
    <w:rsid w:val="00990CF0"/>
    <w:rsid w:val="00A552A3"/>
    <w:rsid w:val="00A73033"/>
    <w:rsid w:val="00B7088C"/>
    <w:rsid w:val="00B73EDC"/>
    <w:rsid w:val="00C95A4C"/>
    <w:rsid w:val="00CD785C"/>
    <w:rsid w:val="00E86978"/>
    <w:rsid w:val="00F9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90CF0"/>
    <w:rPr>
      <w:rFonts w:ascii="Helvetica" w:eastAsia="ヒラギノ角ゴ Pro W3" w:hAnsi="Helvetica"/>
      <w:color w:val="000000"/>
      <w:sz w:val="24"/>
    </w:rPr>
  </w:style>
  <w:style w:type="paragraph" w:styleId="Header">
    <w:name w:val="header"/>
    <w:basedOn w:val="Normal"/>
    <w:link w:val="HeaderChar"/>
    <w:uiPriority w:val="99"/>
    <w:unhideWhenUsed/>
    <w:rsid w:val="0099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F0"/>
  </w:style>
  <w:style w:type="paragraph" w:styleId="Footer">
    <w:name w:val="footer"/>
    <w:basedOn w:val="Normal"/>
    <w:link w:val="FooterChar"/>
    <w:uiPriority w:val="99"/>
    <w:unhideWhenUsed/>
    <w:rsid w:val="0099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F0"/>
  </w:style>
  <w:style w:type="character" w:styleId="Hyperlink">
    <w:name w:val="Hyperlink"/>
    <w:basedOn w:val="DefaultParagraphFont"/>
    <w:uiPriority w:val="99"/>
    <w:unhideWhenUsed/>
    <w:rsid w:val="00990CF0"/>
    <w:rPr>
      <w:color w:val="0000FF"/>
      <w:u w:val="single"/>
    </w:rPr>
  </w:style>
  <w:style w:type="paragraph" w:styleId="Salutation">
    <w:name w:val="Salutation"/>
    <w:basedOn w:val="Normal"/>
    <w:next w:val="Normal"/>
    <w:link w:val="SalutationChar"/>
    <w:rsid w:val="00167208"/>
    <w:pPr>
      <w:spacing w:after="0" w:line="240" w:lineRule="auto"/>
    </w:pPr>
    <w:rPr>
      <w:rFonts w:ascii="Times New Roman" w:eastAsia="Times New Roman" w:hAnsi="Times New Roman"/>
      <w:sz w:val="24"/>
      <w:szCs w:val="24"/>
    </w:rPr>
  </w:style>
  <w:style w:type="character" w:customStyle="1" w:styleId="SalutationChar">
    <w:name w:val="Salutation Char"/>
    <w:basedOn w:val="DefaultParagraphFont"/>
    <w:link w:val="Salutation"/>
    <w:rsid w:val="00167208"/>
    <w:rPr>
      <w:rFonts w:ascii="Times New Roman" w:eastAsia="Times New Roman" w:hAnsi="Times New Roman"/>
      <w:sz w:val="24"/>
      <w:szCs w:val="24"/>
    </w:rPr>
  </w:style>
  <w:style w:type="paragraph" w:styleId="BodyText">
    <w:name w:val="Body Text"/>
    <w:basedOn w:val="Normal"/>
    <w:link w:val="BodyTextChar"/>
    <w:rsid w:val="0016720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6720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90CF0"/>
    <w:rPr>
      <w:rFonts w:ascii="Helvetica" w:eastAsia="ヒラギノ角ゴ Pro W3" w:hAnsi="Helvetica"/>
      <w:color w:val="000000"/>
      <w:sz w:val="24"/>
    </w:rPr>
  </w:style>
  <w:style w:type="paragraph" w:styleId="Header">
    <w:name w:val="header"/>
    <w:basedOn w:val="Normal"/>
    <w:link w:val="HeaderChar"/>
    <w:uiPriority w:val="99"/>
    <w:unhideWhenUsed/>
    <w:rsid w:val="0099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F0"/>
  </w:style>
  <w:style w:type="paragraph" w:styleId="Footer">
    <w:name w:val="footer"/>
    <w:basedOn w:val="Normal"/>
    <w:link w:val="FooterChar"/>
    <w:uiPriority w:val="99"/>
    <w:unhideWhenUsed/>
    <w:rsid w:val="0099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F0"/>
  </w:style>
  <w:style w:type="character" w:styleId="Hyperlink">
    <w:name w:val="Hyperlink"/>
    <w:basedOn w:val="DefaultParagraphFont"/>
    <w:uiPriority w:val="99"/>
    <w:unhideWhenUsed/>
    <w:rsid w:val="00990CF0"/>
    <w:rPr>
      <w:color w:val="0000FF"/>
      <w:u w:val="single"/>
    </w:rPr>
  </w:style>
  <w:style w:type="paragraph" w:styleId="Salutation">
    <w:name w:val="Salutation"/>
    <w:basedOn w:val="Normal"/>
    <w:next w:val="Normal"/>
    <w:link w:val="SalutationChar"/>
    <w:rsid w:val="00167208"/>
    <w:pPr>
      <w:spacing w:after="0" w:line="240" w:lineRule="auto"/>
    </w:pPr>
    <w:rPr>
      <w:rFonts w:ascii="Times New Roman" w:eastAsia="Times New Roman" w:hAnsi="Times New Roman"/>
      <w:sz w:val="24"/>
      <w:szCs w:val="24"/>
    </w:rPr>
  </w:style>
  <w:style w:type="character" w:customStyle="1" w:styleId="SalutationChar">
    <w:name w:val="Salutation Char"/>
    <w:basedOn w:val="DefaultParagraphFont"/>
    <w:link w:val="Salutation"/>
    <w:rsid w:val="00167208"/>
    <w:rPr>
      <w:rFonts w:ascii="Times New Roman" w:eastAsia="Times New Roman" w:hAnsi="Times New Roman"/>
      <w:sz w:val="24"/>
      <w:szCs w:val="24"/>
    </w:rPr>
  </w:style>
  <w:style w:type="paragraph" w:styleId="BodyText">
    <w:name w:val="Body Text"/>
    <w:basedOn w:val="Normal"/>
    <w:link w:val="BodyTextChar"/>
    <w:rsid w:val="0016720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6720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LRI.jlrimail@verizon.net" TargetMode="External"/><Relationship Id="rId2" Type="http://schemas.openxmlformats.org/officeDocument/2006/relationships/hyperlink" Target="http://www.jl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1051</CharactersWithSpaces>
  <SharedDoc>false</SharedDoc>
  <HLinks>
    <vt:vector size="12" baseType="variant">
      <vt:variant>
        <vt:i4>4194397</vt:i4>
      </vt:variant>
      <vt:variant>
        <vt:i4>3</vt:i4>
      </vt:variant>
      <vt:variant>
        <vt:i4>0</vt:i4>
      </vt:variant>
      <vt:variant>
        <vt:i4>5</vt:i4>
      </vt:variant>
      <vt:variant>
        <vt:lpwstr>http://www.jlri.org/</vt:lpwstr>
      </vt:variant>
      <vt:variant>
        <vt:lpwstr/>
      </vt:variant>
      <vt:variant>
        <vt:i4>5636155</vt:i4>
      </vt:variant>
      <vt:variant>
        <vt:i4>0</vt:i4>
      </vt:variant>
      <vt:variant>
        <vt:i4>0</vt:i4>
      </vt:variant>
      <vt:variant>
        <vt:i4>5</vt:i4>
      </vt:variant>
      <vt:variant>
        <vt:lpwstr>mailto:JLRI.jlrimail@verizon.net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MaryCatharine_Mille</dc:creator>
  <cp:lastModifiedBy>Stephanie Van Patten</cp:lastModifiedBy>
  <cp:revision>2</cp:revision>
  <dcterms:created xsi:type="dcterms:W3CDTF">2016-05-24T18:21:00Z</dcterms:created>
  <dcterms:modified xsi:type="dcterms:W3CDTF">2016-05-24T18:21:00Z</dcterms:modified>
</cp:coreProperties>
</file>